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0" w:rsidRDefault="001B0A30" w:rsidP="001B0A30">
      <w:pPr>
        <w:jc w:val="center"/>
        <w:rPr>
          <w:rFonts w:ascii="Tahoma" w:hAnsi="Tahoma"/>
          <w:b/>
          <w:szCs w:val="20"/>
          <w:lang w:val="en-GB"/>
        </w:rPr>
      </w:pPr>
    </w:p>
    <w:p w:rsidR="001B0A30" w:rsidRPr="00205D1D" w:rsidRDefault="001B0A30" w:rsidP="001B0A30">
      <w:pPr>
        <w:jc w:val="center"/>
        <w:rPr>
          <w:rFonts w:ascii="Tahoma" w:hAnsi="Tahoma"/>
          <w:b/>
          <w:szCs w:val="20"/>
          <w:lang w:val="en-GB"/>
        </w:rPr>
      </w:pPr>
      <w:r w:rsidRPr="00205D1D">
        <w:rPr>
          <w:rFonts w:ascii="Tahoma" w:hAnsi="Tahoma"/>
          <w:b/>
          <w:szCs w:val="20"/>
          <w:lang w:val="en-GB"/>
        </w:rPr>
        <w:t>STONEPILLOW</w:t>
      </w:r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  <w:r w:rsidRPr="00205D1D">
        <w:rPr>
          <w:rFonts w:ascii="Arial" w:hAnsi="Arial"/>
          <w:szCs w:val="20"/>
          <w:lang w:val="en-GB"/>
        </w:rPr>
        <w:t>PERSON SPECIFICATION</w:t>
      </w:r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  <w:r w:rsidRPr="00205D1D">
        <w:rPr>
          <w:rFonts w:ascii="Arial" w:hAnsi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3063875" cy="462915"/>
                <wp:effectExtent l="36195" t="34925" r="33655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30" w:rsidRPr="00205D1D" w:rsidRDefault="001B0A30" w:rsidP="001B0A3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05D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Post: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205D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Relief Support Worker</w:t>
                            </w:r>
                          </w:p>
                          <w:p w:rsidR="001B0A30" w:rsidRPr="00205D1D" w:rsidRDefault="001B0A30" w:rsidP="001B0A30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205D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Location:</w:t>
                            </w:r>
                            <w:r w:rsidRPr="00205D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205D1D">
                              <w:rPr>
                                <w:rFonts w:ascii="Arial" w:hAnsi="Arial" w:cs="Arial"/>
                                <w:sz w:val="22"/>
                              </w:rPr>
                              <w:t>Chichester or Bognor Regis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75pt;margin-top:4.15pt;width:241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" o:allowincell="f" strokeweight="4.5pt">
                <v:stroke linestyle="thickThin"/>
                <v:textbox>
                  <w:txbxContent>
                    <w:p w:rsidR="001B0A30" w:rsidRPr="00205D1D" w:rsidRDefault="001B0A30" w:rsidP="001B0A3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05D1D">
                        <w:rPr>
                          <w:rFonts w:ascii="Arial" w:hAnsi="Arial" w:cs="Arial"/>
                          <w:b/>
                          <w:sz w:val="22"/>
                        </w:rPr>
                        <w:t>Post: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205D1D">
                        <w:rPr>
                          <w:rFonts w:ascii="Arial" w:hAnsi="Arial" w:cs="Arial"/>
                          <w:b/>
                          <w:sz w:val="22"/>
                        </w:rPr>
                        <w:t>Relief Support Worker</w:t>
                      </w:r>
                    </w:p>
                    <w:p w:rsidR="001B0A30" w:rsidRPr="00205D1D" w:rsidRDefault="001B0A30" w:rsidP="001B0A30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205D1D">
                        <w:rPr>
                          <w:rFonts w:ascii="Arial" w:hAnsi="Arial" w:cs="Arial"/>
                          <w:b/>
                          <w:sz w:val="22"/>
                        </w:rPr>
                        <w:t>Location:</w:t>
                      </w:r>
                      <w:r w:rsidRPr="00205D1D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205D1D">
                        <w:rPr>
                          <w:rFonts w:ascii="Arial" w:hAnsi="Arial" w:cs="Arial"/>
                          <w:sz w:val="22"/>
                        </w:rPr>
                        <w:t>Chichester or Bognor Regis</w:t>
                      </w:r>
                    </w:p>
                  </w:txbxContent>
                </v:textbox>
              </v:rect>
            </w:pict>
          </mc:Fallback>
        </mc:AlternateContent>
      </w:r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  <w:bookmarkStart w:id="0" w:name="_GoBack"/>
      <w:bookmarkEnd w:id="0"/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</w:p>
    <w:p w:rsidR="001B0A30" w:rsidRPr="00205D1D" w:rsidRDefault="001B0A30" w:rsidP="001B0A30">
      <w:pPr>
        <w:jc w:val="center"/>
        <w:rPr>
          <w:rFonts w:ascii="Arial" w:hAnsi="Arial"/>
          <w:szCs w:val="20"/>
          <w:lang w:val="en-GB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2880"/>
      </w:tblGrid>
      <w:tr w:rsidR="001B0A30" w:rsidRPr="00205D1D" w:rsidTr="00A029F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02" w:type="dxa"/>
            <w:vAlign w:val="center"/>
          </w:tcPr>
          <w:p w:rsidR="001B0A30" w:rsidRPr="00205D1D" w:rsidRDefault="001B0A30" w:rsidP="00A029F1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b/>
                <w:sz w:val="20"/>
                <w:szCs w:val="20"/>
                <w:lang w:val="en-GB"/>
              </w:rPr>
              <w:t>REQUIREMENT</w:t>
            </w:r>
          </w:p>
        </w:tc>
        <w:tc>
          <w:tcPr>
            <w:tcW w:w="2880" w:type="dxa"/>
            <w:vAlign w:val="center"/>
          </w:tcPr>
          <w:p w:rsidR="001B0A30" w:rsidRPr="00205D1D" w:rsidRDefault="001B0A30" w:rsidP="00A029F1">
            <w:pPr>
              <w:keepNext/>
              <w:jc w:val="center"/>
              <w:outlineLvl w:val="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b/>
                <w:sz w:val="20"/>
                <w:szCs w:val="20"/>
                <w:lang w:val="en-GB"/>
              </w:rPr>
              <w:t>ESSENTIAL / DESIRABLE</w:t>
            </w:r>
          </w:p>
        </w:tc>
      </w:tr>
      <w:tr w:rsidR="001B0A30" w:rsidRPr="00205D1D" w:rsidTr="00A029F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802" w:type="dxa"/>
            <w:vAlign w:val="center"/>
          </w:tcPr>
          <w:p w:rsidR="001B0A30" w:rsidRPr="00205D1D" w:rsidRDefault="001B0A30" w:rsidP="00A029F1">
            <w:pPr>
              <w:keepNext/>
              <w:jc w:val="center"/>
              <w:outlineLvl w:val="1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b/>
                <w:sz w:val="20"/>
                <w:szCs w:val="20"/>
                <w:lang w:val="en-GB"/>
              </w:rPr>
              <w:t>Education &amp; Experience</w:t>
            </w:r>
          </w:p>
        </w:tc>
        <w:tc>
          <w:tcPr>
            <w:tcW w:w="2880" w:type="dxa"/>
          </w:tcPr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B0A30" w:rsidRPr="00205D1D" w:rsidTr="00A029F1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802" w:type="dxa"/>
            <w:vAlign w:val="center"/>
          </w:tcPr>
          <w:p w:rsidR="001B0A30" w:rsidRPr="00205D1D" w:rsidRDefault="001B0A30" w:rsidP="00A029F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smartTag w:uri="urn:schemas-microsoft-com:office:smarttags" w:element="PersonName">
              <w:r w:rsidRPr="00205D1D">
                <w:rPr>
                  <w:rFonts w:ascii="Arial" w:hAnsi="Arial"/>
                  <w:sz w:val="20"/>
                  <w:szCs w:val="20"/>
                  <w:lang w:val="en-GB"/>
                </w:rPr>
                <w:t>.</w:t>
              </w:r>
            </w:smartTag>
            <w:r w:rsidRPr="00205D1D">
              <w:rPr>
                <w:rFonts w:ascii="Arial" w:hAnsi="Arial"/>
                <w:sz w:val="20"/>
                <w:szCs w:val="20"/>
                <w:lang w:val="en-GB"/>
              </w:rPr>
              <w:t xml:space="preserve">  Good general standard of education</w:t>
            </w:r>
          </w:p>
        </w:tc>
        <w:tc>
          <w:tcPr>
            <w:tcW w:w="2880" w:type="dxa"/>
            <w:vAlign w:val="center"/>
          </w:tcPr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sz w:val="20"/>
                <w:szCs w:val="20"/>
                <w:lang w:val="en-GB"/>
              </w:rPr>
              <w:t>Essential</w:t>
            </w:r>
          </w:p>
        </w:tc>
      </w:tr>
      <w:tr w:rsidR="001B0A30" w:rsidRPr="00205D1D" w:rsidTr="00A029F1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6802" w:type="dxa"/>
            <w:vAlign w:val="center"/>
          </w:tcPr>
          <w:p w:rsidR="001B0A30" w:rsidRPr="00205D1D" w:rsidRDefault="001B0A30" w:rsidP="00A029F1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05D1D">
              <w:rPr>
                <w:rFonts w:ascii="Arial" w:hAnsi="Arial"/>
                <w:sz w:val="20"/>
                <w:szCs w:val="20"/>
                <w:lang w:val="en-GB"/>
              </w:rPr>
              <w:t>2. Skills, abilities and knowledge</w:t>
            </w: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Experience working with homeless people or rough sleepers, </w:t>
            </w:r>
          </w:p>
          <w:p w:rsidR="001B0A30" w:rsidRPr="00205D1D" w:rsidRDefault="001B0A30" w:rsidP="00A029F1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Understanding of the causes of homelessness and the pathways out of homelessness</w:t>
            </w:r>
          </w:p>
          <w:p w:rsidR="001B0A30" w:rsidRPr="00205D1D" w:rsidRDefault="001B0A30" w:rsidP="00A029F1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Experience of working with people who experience mental ill health </w:t>
            </w:r>
          </w:p>
          <w:p w:rsidR="001B0A30" w:rsidRPr="00205D1D" w:rsidRDefault="001B0A30" w:rsidP="00A029F1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Experience of working with people of a range of ages and variety of backgrounds.</w:t>
            </w:r>
          </w:p>
          <w:p w:rsidR="001B0A30" w:rsidRPr="00205D1D" w:rsidRDefault="001B0A30" w:rsidP="00A029F1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Experience of working with people who have alcohol, drugs and issues around addiction</w:t>
            </w:r>
          </w:p>
          <w:p w:rsidR="001B0A30" w:rsidRPr="00205D1D" w:rsidRDefault="001B0A30" w:rsidP="00A029F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The ability to work with clients who may display challenging behaviour</w:t>
            </w:r>
          </w:p>
          <w:p w:rsidR="001B0A30" w:rsidRPr="00205D1D" w:rsidRDefault="001B0A30" w:rsidP="00A029F1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Good administrative, recording and reporting skills</w:t>
            </w:r>
          </w:p>
          <w:p w:rsidR="001B0A30" w:rsidRPr="00205D1D" w:rsidRDefault="001B0A30" w:rsidP="00A029F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>Good IT skills, including competence with word processing, spreadsheets, databases and email.</w:t>
            </w:r>
          </w:p>
          <w:p w:rsidR="001B0A30" w:rsidRPr="00205D1D" w:rsidRDefault="001B0A30" w:rsidP="00A029F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B0A30" w:rsidRPr="00205D1D" w:rsidRDefault="001B0A30" w:rsidP="001B0A3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205D1D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An understanding of and commitment to confidentiality and professional boundaries </w:t>
            </w:r>
          </w:p>
          <w:p w:rsidR="001B0A30" w:rsidRPr="00205D1D" w:rsidRDefault="001B0A30" w:rsidP="00A029F1">
            <w:pPr>
              <w:ind w:left="7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vAlign w:val="center"/>
          </w:tcPr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proofErr w:type="spellStart"/>
            <w:r w:rsidRPr="00205D1D">
              <w:rPr>
                <w:rFonts w:ascii="Arial" w:hAnsi="Arial"/>
                <w:sz w:val="20"/>
                <w:szCs w:val="20"/>
                <w:lang w:val="fr-FR"/>
              </w:rPr>
              <w:t>Desirable</w:t>
            </w:r>
            <w:proofErr w:type="spellEnd"/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proofErr w:type="spellStart"/>
            <w:r w:rsidRPr="00205D1D">
              <w:rPr>
                <w:rFonts w:ascii="Arial" w:hAnsi="Arial"/>
                <w:sz w:val="20"/>
                <w:szCs w:val="20"/>
                <w:lang w:val="fr-FR"/>
              </w:rPr>
              <w:t>Desirable</w:t>
            </w:r>
            <w:proofErr w:type="spellEnd"/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proofErr w:type="spellStart"/>
            <w:r w:rsidRPr="00205D1D">
              <w:rPr>
                <w:rFonts w:ascii="Arial" w:hAnsi="Arial"/>
                <w:sz w:val="20"/>
                <w:szCs w:val="20"/>
                <w:lang w:val="fr-FR"/>
              </w:rPr>
              <w:t>Desirable</w:t>
            </w:r>
            <w:proofErr w:type="spellEnd"/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205D1D">
              <w:rPr>
                <w:rFonts w:ascii="Arial" w:hAnsi="Arial"/>
                <w:sz w:val="20"/>
                <w:szCs w:val="20"/>
                <w:lang w:val="fr-FR"/>
              </w:rPr>
              <w:t>Essential</w:t>
            </w: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proofErr w:type="spellStart"/>
            <w:r w:rsidRPr="00205D1D">
              <w:rPr>
                <w:rFonts w:ascii="Arial" w:hAnsi="Arial"/>
                <w:sz w:val="20"/>
                <w:szCs w:val="20"/>
                <w:lang w:val="fr-FR"/>
              </w:rPr>
              <w:t>Desirable</w:t>
            </w:r>
            <w:proofErr w:type="spellEnd"/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205D1D">
              <w:rPr>
                <w:rFonts w:ascii="Arial" w:hAnsi="Arial"/>
                <w:sz w:val="20"/>
                <w:szCs w:val="20"/>
                <w:lang w:val="fr-FR"/>
              </w:rPr>
              <w:t xml:space="preserve">Essential </w:t>
            </w: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205D1D">
              <w:rPr>
                <w:rFonts w:ascii="Arial" w:hAnsi="Arial"/>
                <w:sz w:val="20"/>
                <w:szCs w:val="20"/>
                <w:lang w:val="fr-FR"/>
              </w:rPr>
              <w:t>Essential</w:t>
            </w: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205D1D">
              <w:rPr>
                <w:rFonts w:ascii="Arial" w:hAnsi="Arial"/>
                <w:sz w:val="20"/>
                <w:szCs w:val="20"/>
                <w:lang w:val="fr-FR"/>
              </w:rPr>
              <w:t>Essential</w:t>
            </w: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205D1D">
              <w:rPr>
                <w:rFonts w:ascii="Arial" w:hAnsi="Arial"/>
                <w:sz w:val="20"/>
                <w:szCs w:val="20"/>
                <w:lang w:val="fr-FR"/>
              </w:rPr>
              <w:t>Essential</w:t>
            </w: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B0A30" w:rsidRPr="00205D1D" w:rsidRDefault="001B0A30" w:rsidP="00A029F1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B0A30" w:rsidRDefault="001B0A30" w:rsidP="001B0A30">
      <w:pPr>
        <w:rPr>
          <w:rFonts w:ascii="Arial" w:hAnsi="Arial" w:cs="Arial"/>
          <w:b/>
          <w:sz w:val="22"/>
          <w:szCs w:val="22"/>
        </w:rPr>
      </w:pPr>
    </w:p>
    <w:p w:rsidR="001B0A30" w:rsidRDefault="001B0A30" w:rsidP="001B0A30">
      <w:pPr>
        <w:rPr>
          <w:rFonts w:ascii="Arial" w:hAnsi="Arial" w:cs="Arial"/>
          <w:b/>
          <w:sz w:val="22"/>
          <w:szCs w:val="22"/>
        </w:rPr>
      </w:pPr>
    </w:p>
    <w:p w:rsidR="001B0A30" w:rsidRDefault="001B0A30" w:rsidP="001B0A30">
      <w:pPr>
        <w:rPr>
          <w:rFonts w:ascii="Arial" w:hAnsi="Arial" w:cs="Arial"/>
          <w:b/>
          <w:sz w:val="22"/>
          <w:szCs w:val="22"/>
        </w:rPr>
      </w:pPr>
    </w:p>
    <w:p w:rsidR="002556E5" w:rsidRDefault="002556E5"/>
    <w:sectPr w:rsidR="002556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30" w:rsidRDefault="001B0A30" w:rsidP="001B0A30">
      <w:r>
        <w:separator/>
      </w:r>
    </w:p>
  </w:endnote>
  <w:endnote w:type="continuationSeparator" w:id="0">
    <w:p w:rsidR="001B0A30" w:rsidRDefault="001B0A30" w:rsidP="001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30" w:rsidRDefault="001B0A30" w:rsidP="001B0A30">
      <w:r>
        <w:separator/>
      </w:r>
    </w:p>
  </w:footnote>
  <w:footnote w:type="continuationSeparator" w:id="0">
    <w:p w:rsidR="001B0A30" w:rsidRDefault="001B0A30" w:rsidP="001B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30" w:rsidRDefault="001B0A30">
    <w:pPr>
      <w:pStyle w:val="Header"/>
    </w:pPr>
    <w:r>
      <w:rPr>
        <w:noProof/>
        <w:lang w:val="en-GB" w:eastAsia="en-GB"/>
      </w:rPr>
      <w:drawing>
        <wp:inline distT="0" distB="0" distL="0" distR="0" wp14:anchorId="21E0DEF5">
          <wp:extent cx="282892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2DDF"/>
    <w:multiLevelType w:val="hybridMultilevel"/>
    <w:tmpl w:val="1F76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30"/>
    <w:rsid w:val="001B0A30"/>
    <w:rsid w:val="002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92EDE20"/>
  <w15:chartTrackingRefBased/>
  <w15:docId w15:val="{A8311713-D628-4710-B7BA-3534F3F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0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Moxom</dc:creator>
  <cp:keywords/>
  <dc:description/>
  <cp:lastModifiedBy>Hannah Moxom</cp:lastModifiedBy>
  <cp:revision>1</cp:revision>
  <dcterms:created xsi:type="dcterms:W3CDTF">2019-02-19T11:16:00Z</dcterms:created>
  <dcterms:modified xsi:type="dcterms:W3CDTF">2019-02-19T11:17:00Z</dcterms:modified>
</cp:coreProperties>
</file>